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405E7" w:rsidRDefault="00A027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Recommended Reading on Grief and Loss</w:t>
      </w:r>
    </w:p>
    <w:p w14:paraId="00000002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p w14:paraId="00000003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No Time to Say Goodbye: Surviving the loss of a loved one. </w:t>
      </w:r>
      <w:r>
        <w:rPr>
          <w:rFonts w:ascii="Times New Roman" w:eastAsia="Times New Roman" w:hAnsi="Times New Roman" w:cs="Times New Roman"/>
          <w:color w:val="000000"/>
        </w:rPr>
        <w:t>Carla Fine.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(1999)</w:t>
      </w:r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04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Grief Works: Stories of life, death and grieving. </w:t>
      </w:r>
      <w:r>
        <w:rPr>
          <w:rFonts w:ascii="Times New Roman" w:eastAsia="Times New Roman" w:hAnsi="Times New Roman" w:cs="Times New Roman"/>
          <w:color w:val="000000"/>
        </w:rPr>
        <w:t>Julia Samuel. (2018)</w:t>
      </w:r>
    </w:p>
    <w:p w14:paraId="00000005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Mindfulness and Grief: With guided meditations to calm your mind and restore your spirit. </w:t>
      </w:r>
      <w:r>
        <w:rPr>
          <w:rFonts w:ascii="Times New Roman" w:eastAsia="Times New Roman" w:hAnsi="Times New Roman" w:cs="Times New Roman"/>
          <w:color w:val="000000"/>
        </w:rPr>
        <w:t>Carla Fine. (2018)</w:t>
      </w:r>
    </w:p>
    <w:p w14:paraId="00000006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Please be Patient I’m Grieving: How to care for and support the grieving heart.</w:t>
      </w:r>
      <w:r>
        <w:rPr>
          <w:rFonts w:ascii="Times New Roman" w:eastAsia="Times New Roman" w:hAnsi="Times New Roman" w:cs="Times New Roman"/>
          <w:color w:val="000000"/>
        </w:rPr>
        <w:t xml:space="preserve"> Gary Roe. (2016)</w:t>
      </w:r>
    </w:p>
    <w:p w14:paraId="00000007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 Wasn’t Ready to Say Goodbye: Surviving, coping a</w:t>
      </w:r>
      <w:r>
        <w:rPr>
          <w:rFonts w:ascii="Times New Roman" w:eastAsia="Times New Roman" w:hAnsi="Times New Roman" w:cs="Times New Roman"/>
          <w:i/>
          <w:color w:val="000000"/>
        </w:rPr>
        <w:t xml:space="preserve">nd healing after the sudden death of a loved one. </w:t>
      </w:r>
      <w:r>
        <w:rPr>
          <w:rFonts w:ascii="Times New Roman" w:eastAsia="Times New Roman" w:hAnsi="Times New Roman" w:cs="Times New Roman"/>
          <w:color w:val="000000"/>
        </w:rPr>
        <w:t>Brook Noel and Pamela Blair</w:t>
      </w:r>
      <w:r>
        <w:rPr>
          <w:rFonts w:ascii="Times New Roman" w:eastAsia="Times New Roman" w:hAnsi="Times New Roman" w:cs="Times New Roman"/>
          <w:i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(2016)</w:t>
      </w:r>
    </w:p>
    <w:p w14:paraId="00000008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I’m Grieving as Fast as I Can: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How young widows and widowers can cope and heal</w:t>
      </w:r>
      <w:r>
        <w:rPr>
          <w:rFonts w:ascii="Times New Roman" w:eastAsia="Times New Roman" w:hAnsi="Times New Roman" w:cs="Times New Roman"/>
          <w:color w:val="000000"/>
        </w:rPr>
        <w:t>.  Linda Feinberg. (2013)</w:t>
      </w:r>
    </w:p>
    <w:p w14:paraId="00000009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It’s OK that you’re not OK: Meeting grief and loss in a culture th</w:t>
      </w:r>
      <w:r>
        <w:rPr>
          <w:rFonts w:ascii="Times New Roman" w:eastAsia="Times New Roman" w:hAnsi="Times New Roman" w:cs="Times New Roman"/>
          <w:i/>
          <w:color w:val="000000"/>
        </w:rPr>
        <w:t>at doesn’t understand</w:t>
      </w:r>
      <w:r>
        <w:rPr>
          <w:rFonts w:ascii="Times New Roman" w:eastAsia="Times New Roman" w:hAnsi="Times New Roman" w:cs="Times New Roman"/>
          <w:color w:val="000000"/>
        </w:rPr>
        <w:t>. Megan Devine. (2017)</w:t>
      </w:r>
    </w:p>
    <w:p w14:paraId="0000000A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Shattered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Surviving the loss of a child</w:t>
      </w:r>
      <w:r>
        <w:rPr>
          <w:rFonts w:ascii="Times New Roman" w:eastAsia="Times New Roman" w:hAnsi="Times New Roman" w:cs="Times New Roman"/>
          <w:color w:val="000000"/>
        </w:rPr>
        <w:t>.  Gary Roe. (2017)</w:t>
      </w:r>
    </w:p>
    <w:p w14:paraId="0000000B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Silent Grief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Living in the wake of suicide</w:t>
      </w:r>
      <w:r>
        <w:rPr>
          <w:rFonts w:ascii="Times New Roman" w:eastAsia="Times New Roman" w:hAnsi="Times New Roman" w:cs="Times New Roman"/>
          <w:color w:val="000000"/>
        </w:rPr>
        <w:t>. Christopher Lukas and Henry M. Seiden. (2007)</w:t>
      </w:r>
    </w:p>
    <w:p w14:paraId="0000000C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Resilient Grieving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Finding strength and embracing life after</w:t>
      </w:r>
      <w:r>
        <w:rPr>
          <w:rFonts w:ascii="Times New Roman" w:eastAsia="Times New Roman" w:hAnsi="Times New Roman" w:cs="Times New Roman"/>
          <w:i/>
          <w:color w:val="000000"/>
        </w:rPr>
        <w:t xml:space="preserve"> a loss that changes everything.  </w:t>
      </w:r>
      <w:r>
        <w:rPr>
          <w:rFonts w:ascii="Times New Roman" w:eastAsia="Times New Roman" w:hAnsi="Times New Roman" w:cs="Times New Roman"/>
          <w:color w:val="000000"/>
        </w:rPr>
        <w:t>Lucy Hone and Karen Reivich. (2017)</w:t>
      </w:r>
    </w:p>
    <w:p w14:paraId="0000000D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On Grief and Grieving: Finding the meaning of grief through the five stages of loss. </w:t>
      </w:r>
      <w:r>
        <w:rPr>
          <w:rFonts w:ascii="Times New Roman" w:eastAsia="Times New Roman" w:hAnsi="Times New Roman" w:cs="Times New Roman"/>
          <w:color w:val="000000"/>
        </w:rPr>
        <w:t>Elisabeth Kubler Ross and David Kessler. (2014)</w:t>
      </w:r>
    </w:p>
    <w:p w14:paraId="0000000E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Healing after Loss:</w:t>
      </w:r>
      <w:r>
        <w:rPr>
          <w:rFonts w:ascii="Times New Roman" w:eastAsia="Times New Roman" w:hAnsi="Times New Roman" w:cs="Times New Roman"/>
          <w:color w:val="000000"/>
        </w:rPr>
        <w:t xml:space="preserve"> Daily Meditations for working thr</w:t>
      </w:r>
      <w:r>
        <w:rPr>
          <w:rFonts w:ascii="Times New Roman" w:eastAsia="Times New Roman" w:hAnsi="Times New Roman" w:cs="Times New Roman"/>
          <w:color w:val="000000"/>
        </w:rPr>
        <w:t>ough grief. Martha Whitmore Hickman. (1994)</w:t>
      </w:r>
    </w:p>
    <w:p w14:paraId="0000000F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Grieving with Hope: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</w:rPr>
        <w:t>Finding comfort as you journey through loss</w:t>
      </w:r>
      <w:r>
        <w:rPr>
          <w:rFonts w:ascii="Times New Roman" w:eastAsia="Times New Roman" w:hAnsi="Times New Roman" w:cs="Times New Roman"/>
          <w:color w:val="000000"/>
        </w:rPr>
        <w:t>.  Samuel J. IV Hodges. (2011)</w:t>
      </w:r>
    </w:p>
    <w:p w14:paraId="00000010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Modern Loss: Candid conversation about grief, beginners welcome</w:t>
      </w:r>
      <w:r>
        <w:rPr>
          <w:rFonts w:ascii="Times New Roman" w:eastAsia="Times New Roman" w:hAnsi="Times New Roman" w:cs="Times New Roman"/>
          <w:color w:val="000000"/>
        </w:rPr>
        <w:t>. Rebecca Soffer and Gabrielle Birkner. (2018)</w:t>
      </w:r>
    </w:p>
    <w:p w14:paraId="00000011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Grief Day by Day: Simple practices and daily guidance for living with loss</w:t>
      </w:r>
      <w:r>
        <w:rPr>
          <w:rFonts w:ascii="Times New Roman" w:eastAsia="Times New Roman" w:hAnsi="Times New Roman" w:cs="Times New Roman"/>
          <w:color w:val="000000"/>
        </w:rPr>
        <w:t>. Jan Warner. (2018)</w:t>
      </w:r>
    </w:p>
    <w:p w14:paraId="00000012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Ambiguous Loss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</w:rPr>
        <w:t>Learning to live with unresolved gr</w:t>
      </w:r>
      <w:r>
        <w:rPr>
          <w:rFonts w:ascii="Times New Roman" w:eastAsia="Times New Roman" w:hAnsi="Times New Roman" w:cs="Times New Roman"/>
          <w:i/>
          <w:color w:val="000000"/>
        </w:rPr>
        <w:t>ief</w:t>
      </w:r>
      <w:r>
        <w:rPr>
          <w:rFonts w:ascii="Times New Roman" w:eastAsia="Times New Roman" w:hAnsi="Times New Roman" w:cs="Times New Roman"/>
          <w:color w:val="000000"/>
        </w:rPr>
        <w:t>. Pauline Boss. (2000)</w:t>
      </w:r>
    </w:p>
    <w:p w14:paraId="00000013" w14:textId="77777777" w:rsidR="005405E7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The Way Men Heal</w:t>
      </w:r>
      <w:r>
        <w:rPr>
          <w:rFonts w:ascii="Times New Roman" w:eastAsia="Times New Roman" w:hAnsi="Times New Roman" w:cs="Times New Roman"/>
          <w:color w:val="000000"/>
        </w:rPr>
        <w:t>. Thomas R. Golden. (2014)</w:t>
      </w:r>
    </w:p>
    <w:p w14:paraId="00000014" w14:textId="5C77C5E2" w:rsidR="005405E7" w:rsidRPr="001950C3" w:rsidRDefault="00A027F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Healing Your Grieving Heart for Kids: 100 Practical Ideas</w:t>
      </w:r>
      <w:r>
        <w:rPr>
          <w:rFonts w:ascii="Times New Roman" w:eastAsia="Times New Roman" w:hAnsi="Times New Roman" w:cs="Times New Roman"/>
          <w:color w:val="000000"/>
        </w:rPr>
        <w:t xml:space="preserve">. Alan </w:t>
      </w:r>
      <w:r>
        <w:rPr>
          <w:rFonts w:ascii="Times New Roman" w:eastAsia="Times New Roman" w:hAnsi="Times New Roman" w:cs="Times New Roman"/>
          <w:color w:val="000000"/>
        </w:rPr>
        <w:t xml:space="preserve">Wolfelt. </w:t>
      </w:r>
      <w:r>
        <w:rPr>
          <w:rFonts w:ascii="Times New Roman" w:eastAsia="Times New Roman" w:hAnsi="Times New Roman" w:cs="Times New Roman"/>
          <w:color w:val="000000"/>
        </w:rPr>
        <w:t>(2001)</w:t>
      </w:r>
    </w:p>
    <w:p w14:paraId="0915DD31" w14:textId="77777777" w:rsidR="001950C3" w:rsidRPr="001950C3" w:rsidRDefault="001950C3" w:rsidP="001950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iCs/>
          <w:color w:val="222222"/>
          <w:shd w:val="clear" w:color="auto" w:fill="FFFFFF"/>
        </w:rPr>
      </w:pPr>
      <w:r w:rsidRPr="001950C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The Wild Edge of Sorrow</w:t>
      </w: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: </w:t>
      </w:r>
      <w:r w:rsidRPr="001950C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Rituals of Renewal and the Sacred Work of Grief</w:t>
      </w:r>
    </w:p>
    <w:p w14:paraId="79EF5A52" w14:textId="0AA8BF9F" w:rsidR="001950C3" w:rsidRPr="001950C3" w:rsidRDefault="001950C3" w:rsidP="001950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hd w:val="clear" w:color="auto" w:fill="FFFFFF"/>
        </w:rPr>
        <w:t>Francis Weller. (2015)</w:t>
      </w:r>
    </w:p>
    <w:p w14:paraId="00000015" w14:textId="77777777" w:rsidR="005405E7" w:rsidRDefault="005405E7">
      <w:pPr>
        <w:ind w:left="360"/>
        <w:rPr>
          <w:rFonts w:ascii="Times New Roman" w:eastAsia="Times New Roman" w:hAnsi="Times New Roman" w:cs="Times New Roman"/>
        </w:rPr>
      </w:pPr>
    </w:p>
    <w:p w14:paraId="00000016" w14:textId="77777777" w:rsidR="005405E7" w:rsidRDefault="005405E7">
      <w:pPr>
        <w:rPr>
          <w:rFonts w:ascii="Times New Roman" w:eastAsia="Times New Roman" w:hAnsi="Times New Roman" w:cs="Times New Roman"/>
          <w:i/>
        </w:rPr>
      </w:pPr>
    </w:p>
    <w:p w14:paraId="00000017" w14:textId="77777777" w:rsidR="005405E7" w:rsidRDefault="00A027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Recommended Podcast on Grief and Loss</w:t>
      </w:r>
    </w:p>
    <w:p w14:paraId="00000018" w14:textId="77777777" w:rsidR="005405E7" w:rsidRDefault="005405E7">
      <w:pPr>
        <w:rPr>
          <w:rFonts w:ascii="Times New Roman" w:eastAsia="Times New Roman" w:hAnsi="Times New Roman" w:cs="Times New Roman"/>
          <w:i/>
        </w:rPr>
      </w:pPr>
    </w:p>
    <w:p w14:paraId="00000019" w14:textId="77777777" w:rsidR="005405E7" w:rsidRDefault="00A027F9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Single Episode</w:t>
      </w:r>
    </w:p>
    <w:p w14:paraId="0000001A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Myth of Closure (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https://onbeing.org/programs/pauline-boss-the-myth-of-closure-dec2018/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B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Death and Grief in the Digital Age (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http://socialworkpodcast.blogspot.com/2017/02/digital-death.html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C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to Navigate Grief and Loss Skillfully (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https://alexandraepple.com/episode-12-navigate-grief-loss-skillfully/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D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Why we all need to learn how to grieve (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https://loveprojectlove.c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om/new-blog-1/podcast-grief-healing-donna-lancaster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1E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Sudden Grief: Losing a loved one to addiction (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http://theaddictedmind.com/episod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e-34-sudden-grief-losing-a-loved-one-to-addiction-with-louise-stanger/</w:t>
        </w:r>
      </w:hyperlink>
    </w:p>
    <w:p w14:paraId="0000001F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Practical and Tactical Tip: Uncomfortably Numb – Rick Belden on Grief and Loss (The Man Rules Podcast)</w:t>
      </w:r>
    </w:p>
    <w:p w14:paraId="00000020" w14:textId="77777777" w:rsidR="005405E7" w:rsidRDefault="00A027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https://www.dangriffin.com/grief-healing-tips-masculinity-man-rules-podcast/</w:t>
        </w:r>
      </w:hyperlink>
    </w:p>
    <w:p w14:paraId="00000021" w14:textId="77777777" w:rsidR="005405E7" w:rsidRDefault="00A027F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Redefining the Grieving Process in the Digital Age</w:t>
      </w:r>
    </w:p>
    <w:p w14:paraId="58F92422" w14:textId="68EC0FA1" w:rsidR="001950C3" w:rsidRDefault="00A027F9" w:rsidP="001950C3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hyperlink r:id="rId11" w:history="1">
        <w:r w:rsidRPr="001950C3">
          <w:rPr>
            <w:rStyle w:val="Hyperlink"/>
            <w:rFonts w:ascii="Times New Roman" w:eastAsia="Times New Roman" w:hAnsi="Times New Roman" w:cs="Times New Roman"/>
          </w:rPr>
          <w:t>https://www.npr.org/2012/02/08/146585372/redefining-the-grieving-process-in-the-digital-age</w:t>
        </w:r>
      </w:hyperlink>
      <w:r>
        <w:rPr>
          <w:rFonts w:ascii="Times New Roman" w:eastAsia="Times New Roman" w:hAnsi="Times New Roman" w:cs="Times New Roman"/>
        </w:rPr>
        <w:t>)</w:t>
      </w:r>
    </w:p>
    <w:p w14:paraId="00000025" w14:textId="3C17DC23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Where is the Grief? </w:t>
      </w:r>
      <w:hyperlink r:id="rId12" w:history="1">
        <w:r w:rsidRPr="001950C3">
          <w:rPr>
            <w:rStyle w:val="Hyperlink"/>
            <w:rFonts w:ascii="Times New Roman" w:eastAsia="Times New Roman" w:hAnsi="Times New Roman" w:cs="Times New Roman"/>
          </w:rPr>
          <w:t>(http://wheresthegrief.libsyn.com/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6" w14:textId="4320872D" w:rsidR="005405E7" w:rsidRPr="001950C3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Grief Works (</w:t>
      </w:r>
      <w:hyperlink r:id="rId13" w:history="1">
        <w:r w:rsidRPr="001950C3">
          <w:rPr>
            <w:rStyle w:val="Hyperlink"/>
            <w:rFonts w:ascii="Times New Roman" w:eastAsia="Times New Roman" w:hAnsi="Times New Roman" w:cs="Times New Roman"/>
          </w:rPr>
          <w:t>https://play.acast.com/s/griefworks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51EEB492" w14:textId="6D78BFE2" w:rsidR="001950C3" w:rsidRPr="001950C3" w:rsidRDefault="00195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  <w:r w:rsidRPr="001950C3">
        <w:rPr>
          <w:rFonts w:ascii="Times New Roman" w:hAnsi="Times New Roman" w:cs="Times New Roman"/>
          <w:color w:val="222222"/>
          <w:shd w:val="clear" w:color="auto" w:fill="FFFFFF"/>
        </w:rPr>
        <w:t>Climbing Grief Fund monthly talks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hyperlink r:id="rId14" w:tgtFrame="_blank" w:history="1">
        <w:r w:rsidRPr="001950C3">
          <w:rPr>
            <w:rStyle w:val="Hyperlink"/>
            <w:rFonts w:ascii="Times New Roman" w:hAnsi="Times New Roman" w:cs="Times New Roman"/>
            <w:shd w:val="clear" w:color="auto" w:fill="FFFFFF"/>
          </w:rPr>
          <w:t>https://americanalpineclub.org/grief-fund-offerings</w:t>
        </w:r>
      </w:hyperlink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14:paraId="4C663D2F" w14:textId="6EBCE7D9" w:rsidR="001950C3" w:rsidRPr="001950C3" w:rsidRDefault="00195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</w:rPr>
      </w:pPr>
      <w:r w:rsidRPr="001950C3">
        <w:rPr>
          <w:rFonts w:ascii="Times New Roman" w:hAnsi="Times New Roman" w:cs="Times New Roman"/>
          <w:bCs/>
          <w:color w:val="000000"/>
        </w:rPr>
        <w:t>Atlantic article on personal grief rituals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hyperlink r:id="rId15" w:tgtFrame="_blank" w:history="1">
        <w:r w:rsidRPr="001950C3">
          <w:rPr>
            <w:rStyle w:val="Hyperlink"/>
            <w:rFonts w:ascii="Times New Roman" w:hAnsi="Times New Roman" w:cs="Times New Roman"/>
            <w:bCs/>
          </w:rPr>
          <w:t>https://www.theatlantic.com/health/archive/2014/03/in-grief-try-personal-rituals/284397/</w:t>
        </w:r>
      </w:hyperlink>
      <w:bookmarkStart w:id="0" w:name="_GoBack"/>
      <w:bookmarkEnd w:id="0"/>
    </w:p>
    <w:p w14:paraId="00000027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Coming Back (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http://www.shelbyforsythia.com/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8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Terrible, Thanks for Asking (</w:t>
      </w:r>
      <w:hyperlink r:id="rId17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https://www.apmpodcasts.org/ttfa/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9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What’s Your Grief (</w:t>
      </w:r>
      <w:hyperlink r:id="rId18">
        <w:r>
          <w:rPr>
            <w:rFonts w:ascii="Times New Roman" w:eastAsia="Times New Roman" w:hAnsi="Times New Roman" w:cs="Times New Roman"/>
            <w:color w:val="0000FF"/>
            <w:u w:val="single"/>
          </w:rPr>
          <w:t>https://whatsyourgrief.com/grief-podcast/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A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Death Prattle (</w:t>
      </w:r>
      <w:hyperlink r:id="rId1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http://www.prattlepod.com/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B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Refuge in Grief (</w:t>
      </w:r>
      <w:hyperlink r:id="rId20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https://www.refugeingrief.com/meganspodcasts/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C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Death goes Digital (</w:t>
      </w:r>
      <w:hyperlink r:id="rId21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http://www.deathgoesdigital.com/podcast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D" w14:textId="77777777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Grief Encounters (</w:t>
      </w:r>
      <w:hyperlink r:id="rId22">
        <w:r>
          <w:rPr>
            <w:rFonts w:ascii="Times New Roman" w:eastAsia="Times New Roman" w:hAnsi="Times New Roman" w:cs="Times New Roman"/>
            <w:color w:val="0000FF"/>
            <w:u w:val="single"/>
          </w:rPr>
          <w:t>https://podtail.com/en/podcast/grief-encounters/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E" w14:textId="0DB86224" w:rsidR="005405E7" w:rsidRDefault="00A027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Art of Dying (</w:t>
      </w:r>
      <w:hyperlink r:id="rId23" w:history="1">
        <w:r w:rsidRPr="001950C3">
          <w:rPr>
            <w:rStyle w:val="Hyperlink"/>
            <w:rFonts w:ascii="Times New Roman" w:eastAsia="Times New Roman" w:hAnsi="Times New Roman" w:cs="Times New Roman"/>
          </w:rPr>
          <w:t>https://www.artofdyingwell.org/podca</w:t>
        </w:r>
        <w:r w:rsidRPr="001950C3">
          <w:rPr>
            <w:rStyle w:val="Hyperlink"/>
            <w:rFonts w:ascii="Times New Roman" w:eastAsia="Times New Roman" w:hAnsi="Times New Roman" w:cs="Times New Roman"/>
          </w:rPr>
          <w:t>sts/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14:paraId="0000002F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p w14:paraId="00000030" w14:textId="77777777" w:rsidR="005405E7" w:rsidRDefault="00A027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Recommended Twitter Accounts on Grief and Loss</w:t>
      </w:r>
    </w:p>
    <w:p w14:paraId="00000031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p w14:paraId="00000032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@HealGrief</w:t>
      </w:r>
    </w:p>
    <w:p w14:paraId="00000033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@GriefSpeaks</w:t>
      </w:r>
    </w:p>
    <w:p w14:paraId="00000034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@NavigatingGrief</w:t>
      </w:r>
    </w:p>
    <w:p w14:paraId="00000035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@TheGriefToolbox</w:t>
      </w:r>
    </w:p>
    <w:p w14:paraId="00000036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@GriefHelp</w:t>
      </w:r>
    </w:p>
    <w:p w14:paraId="00000037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@GriefHelping</w:t>
      </w:r>
    </w:p>
    <w:p w14:paraId="00000038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@GriefRecovery</w:t>
      </w:r>
    </w:p>
    <w:p w14:paraId="00000039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@GriefCompass</w:t>
      </w:r>
    </w:p>
    <w:p w14:paraId="0000003A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p w14:paraId="0000003B" w14:textId="77777777" w:rsidR="005405E7" w:rsidRDefault="00A027F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Recommended Videos on Grief and Loss</w:t>
      </w:r>
    </w:p>
    <w:p w14:paraId="0000003C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p w14:paraId="0000003D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Beyond Closure: Nancy Berns</w:t>
      </w:r>
    </w:p>
    <w:p w14:paraId="0000003E" w14:textId="77777777" w:rsidR="005405E7" w:rsidRDefault="00A027F9">
      <w:pPr>
        <w:rPr>
          <w:rFonts w:ascii="Times New Roman" w:eastAsia="Times New Roman" w:hAnsi="Times New Roman" w:cs="Times New Roman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https://www.youtube.com/watch?v=w0rCfXSdYPE</w:t>
        </w:r>
      </w:hyperlink>
    </w:p>
    <w:p w14:paraId="0000003F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40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Good Grief: What I learned from loss: Elaine Mansfield </w:t>
      </w:r>
      <w:hyperlink r:id="rId25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https://www.youtube.com/watch?v=PBzEwf1k59Y</w:t>
        </w:r>
      </w:hyperlink>
    </w:p>
    <w:p w14:paraId="00000041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42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The adventure of grief: Dr. Geoff Warburton </w:t>
      </w:r>
      <w:hyperlink r:id="rId26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https://www.youtube.com/watch?v=juET61B1P98</w:t>
        </w:r>
      </w:hyperlink>
    </w:p>
    <w:p w14:paraId="00000043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44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Lost in Loss: A window into the grieving brain: Zoe Donaldson</w:t>
      </w:r>
    </w:p>
    <w:p w14:paraId="00000045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https://www.youtube.com/watch?v=n4n1hKvT2CM</w:t>
        </w:r>
      </w:hyperlink>
    </w:p>
    <w:p w14:paraId="00000046" w14:textId="77777777" w:rsidR="005405E7" w:rsidRDefault="005405E7">
      <w:pPr>
        <w:tabs>
          <w:tab w:val="left" w:pos="5320"/>
        </w:tabs>
        <w:rPr>
          <w:rFonts w:ascii="Times New Roman" w:eastAsia="Times New Roman" w:hAnsi="Times New Roman" w:cs="Times New Roman"/>
        </w:rPr>
      </w:pPr>
    </w:p>
    <w:p w14:paraId="00000047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grief feels: Robbie Stamp</w:t>
      </w:r>
    </w:p>
    <w:p w14:paraId="00000048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hyperlink r:id="rId28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https://www.youtube.com/watch?v=6GfthkyzW5s</w:t>
        </w:r>
      </w:hyperlink>
    </w:p>
    <w:p w14:paraId="00000049" w14:textId="77777777" w:rsidR="005405E7" w:rsidRDefault="005405E7">
      <w:pPr>
        <w:tabs>
          <w:tab w:val="left" w:pos="5320"/>
        </w:tabs>
        <w:rPr>
          <w:rFonts w:ascii="Times New Roman" w:eastAsia="Times New Roman" w:hAnsi="Times New Roman" w:cs="Times New Roman"/>
        </w:rPr>
      </w:pPr>
    </w:p>
    <w:p w14:paraId="0000004A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journey through loss and grief: Jason B. Rosenthal</w:t>
      </w:r>
    </w:p>
    <w:bookmarkStart w:id="1" w:name="_gjdgxs" w:colFirst="0" w:colLast="0"/>
    <w:bookmarkEnd w:id="1"/>
    <w:p w14:paraId="0000004B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"https://www.ted.com/talks/jason_b_rosenthal_the_journey_through_loss_and_grief"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FF"/>
          <w:u w:val="single"/>
        </w:rPr>
        <w:t>https://www.ted.com/talks/jason_b_rosenthal_the_j</w:t>
      </w:r>
      <w:r>
        <w:rPr>
          <w:rFonts w:ascii="Times New Roman" w:eastAsia="Times New Roman" w:hAnsi="Times New Roman" w:cs="Times New Roman"/>
          <w:color w:val="0000FF"/>
          <w:u w:val="single"/>
        </w:rPr>
        <w:t>ourney_through_loss_and_grief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14:paraId="0000004C" w14:textId="77777777" w:rsidR="005405E7" w:rsidRDefault="005405E7">
      <w:pPr>
        <w:tabs>
          <w:tab w:val="left" w:pos="5320"/>
        </w:tabs>
        <w:rPr>
          <w:rFonts w:ascii="Times New Roman" w:eastAsia="Times New Roman" w:hAnsi="Times New Roman" w:cs="Times New Roman"/>
        </w:rPr>
      </w:pPr>
    </w:p>
    <w:p w14:paraId="0000004D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Love letter to realism in a time of grief: Mark Pollock and Simone George</w:t>
      </w:r>
    </w:p>
    <w:p w14:paraId="0000004E" w14:textId="77777777" w:rsidR="005405E7" w:rsidRDefault="00A027F9">
      <w:pPr>
        <w:tabs>
          <w:tab w:val="left" w:pos="5320"/>
        </w:tabs>
        <w:rPr>
          <w:rFonts w:ascii="Times New Roman" w:eastAsia="Times New Roman" w:hAnsi="Times New Roman" w:cs="Times New Roman"/>
        </w:rPr>
      </w:pPr>
      <w:hyperlink r:id="rId29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https://www.ted.com/talks/mar</w:t>
        </w:r>
        <w:r>
          <w:rPr>
            <w:rFonts w:ascii="Times New Roman" w:eastAsia="Times New Roman" w:hAnsi="Times New Roman" w:cs="Times New Roman"/>
            <w:color w:val="0000FF"/>
            <w:u w:val="single"/>
          </w:rPr>
          <w:t>k_pollock_and_simone_george_a_love_letter_to_realism_in_a_time_of_grief</w:t>
        </w:r>
      </w:hyperlink>
    </w:p>
    <w:p w14:paraId="0000004F" w14:textId="77777777" w:rsidR="005405E7" w:rsidRDefault="005405E7">
      <w:pPr>
        <w:tabs>
          <w:tab w:val="left" w:pos="5320"/>
        </w:tabs>
        <w:rPr>
          <w:rFonts w:ascii="Times New Roman" w:eastAsia="Times New Roman" w:hAnsi="Times New Roman" w:cs="Times New Roman"/>
        </w:rPr>
      </w:pPr>
    </w:p>
    <w:p w14:paraId="00000050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forty steps taught me about love and grief: Tembi Locke</w:t>
      </w:r>
    </w:p>
    <w:p w14:paraId="00000051" w14:textId="77777777" w:rsidR="005405E7" w:rsidRDefault="00A027F9">
      <w:pPr>
        <w:rPr>
          <w:rFonts w:ascii="Times New Roman" w:eastAsia="Times New Roman" w:hAnsi="Times New Roman" w:cs="Times New Roman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https://www.youtube.com/watch?v=Z65fSOl57Mo</w:t>
        </w:r>
      </w:hyperlink>
    </w:p>
    <w:p w14:paraId="00000052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53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Cure for G</w:t>
      </w:r>
      <w:r>
        <w:rPr>
          <w:rFonts w:ascii="Times New Roman" w:eastAsia="Times New Roman" w:hAnsi="Times New Roman" w:cs="Times New Roman"/>
        </w:rPr>
        <w:t>rief: Norah Casey</w:t>
      </w:r>
    </w:p>
    <w:p w14:paraId="00000054" w14:textId="77777777" w:rsidR="005405E7" w:rsidRDefault="00A027F9">
      <w:pPr>
        <w:rPr>
          <w:rFonts w:ascii="Times New Roman" w:eastAsia="Times New Roman" w:hAnsi="Times New Roman" w:cs="Times New Roman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https://www.youtube.com/watch?v=Z65fSOl57Mo</w:t>
        </w:r>
      </w:hyperlink>
    </w:p>
    <w:p w14:paraId="00000055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56" w14:textId="77777777" w:rsidR="005405E7" w:rsidRDefault="00A027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Grief is Good: Joe Primo</w:t>
      </w:r>
    </w:p>
    <w:p w14:paraId="00000057" w14:textId="77777777" w:rsidR="005405E7" w:rsidRDefault="00A027F9">
      <w:pPr>
        <w:rPr>
          <w:rFonts w:ascii="Times New Roman" w:eastAsia="Times New Roman" w:hAnsi="Times New Roman" w:cs="Times New Roman"/>
        </w:rPr>
      </w:pPr>
      <w:hyperlink r:id="rId32">
        <w:r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https://www.youtube.com/watch?v=snbc6jg0Oro</w:t>
        </w:r>
      </w:hyperlink>
    </w:p>
    <w:p w14:paraId="00000058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59" w14:textId="77777777" w:rsidR="005405E7" w:rsidRDefault="005405E7">
      <w:pPr>
        <w:rPr>
          <w:rFonts w:ascii="Times New Roman" w:eastAsia="Times New Roman" w:hAnsi="Times New Roman" w:cs="Times New Roman"/>
        </w:rPr>
      </w:pPr>
    </w:p>
    <w:p w14:paraId="0000005A" w14:textId="77777777" w:rsidR="005405E7" w:rsidRDefault="005405E7">
      <w:pPr>
        <w:rPr>
          <w:rFonts w:ascii="Times New Roman" w:eastAsia="Times New Roman" w:hAnsi="Times New Roman" w:cs="Times New Roman"/>
          <w:b/>
        </w:rPr>
      </w:pPr>
    </w:p>
    <w:sectPr w:rsidR="005405E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1CD8"/>
    <w:multiLevelType w:val="multilevel"/>
    <w:tmpl w:val="5CCC6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A8035D"/>
    <w:multiLevelType w:val="multilevel"/>
    <w:tmpl w:val="4E466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8B07A1"/>
    <w:multiLevelType w:val="multilevel"/>
    <w:tmpl w:val="B1D60F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E7"/>
    <w:rsid w:val="001950C3"/>
    <w:rsid w:val="005405E7"/>
    <w:rsid w:val="00A0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989D9"/>
  <w15:docId w15:val="{EDF102C3-C0A1-4AB4-9843-927963C4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" w:eastAsia="Times" w:hAnsi="Times" w:cs="Times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50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eprojectlove.com/new-blog-1/podcast-grief-healing-donna-lancaster" TargetMode="External"/><Relationship Id="rId13" Type="http://schemas.openxmlformats.org/officeDocument/2006/relationships/hyperlink" Target="https://play.acast.com/s/griefworks" TargetMode="External"/><Relationship Id="rId18" Type="http://schemas.openxmlformats.org/officeDocument/2006/relationships/hyperlink" Target="https://whatsyourgrief.com/grief-podcast/" TargetMode="External"/><Relationship Id="rId26" Type="http://schemas.openxmlformats.org/officeDocument/2006/relationships/hyperlink" Target="https://www.youtube.com/watch?v=juET61B1P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athgoesdigital.com/podcas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lexandraepple.com/episode-12-navigate-grief-loss-skillfully/" TargetMode="External"/><Relationship Id="rId12" Type="http://schemas.openxmlformats.org/officeDocument/2006/relationships/hyperlink" Target="file:///C:\Users\Chad\Desktop\Website%20Pages\Resource%20Library\Grief%20&amp;%20Loss\(http:\wheresthegrief.libsyn.com\" TargetMode="External"/><Relationship Id="rId17" Type="http://schemas.openxmlformats.org/officeDocument/2006/relationships/hyperlink" Target="https://www.apmpodcasts.org/ttfa/" TargetMode="External"/><Relationship Id="rId25" Type="http://schemas.openxmlformats.org/officeDocument/2006/relationships/hyperlink" Target="https://www.youtube.com/watch?v=PBzEwf1k59Y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elbyforsythia.com/" TargetMode="External"/><Relationship Id="rId20" Type="http://schemas.openxmlformats.org/officeDocument/2006/relationships/hyperlink" Target="https://www.refugeingrief.com/meganspodcasts/" TargetMode="External"/><Relationship Id="rId29" Type="http://schemas.openxmlformats.org/officeDocument/2006/relationships/hyperlink" Target="https://www.ted.com/talks/mark_pollock_and_simone_george_a_love_letter_to_realism_in_a_time_of_grie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cialworkpodcast.blogspot.com/2017/02/digital-death.html" TargetMode="External"/><Relationship Id="rId11" Type="http://schemas.openxmlformats.org/officeDocument/2006/relationships/hyperlink" Target="https://www.npr.org/2012/02/08/146585372/redefining-the-grieving-process-in-the-digital-age" TargetMode="External"/><Relationship Id="rId24" Type="http://schemas.openxmlformats.org/officeDocument/2006/relationships/hyperlink" Target="https://www.youtube.com/watch?v=w0rCfXSdYPE" TargetMode="External"/><Relationship Id="rId32" Type="http://schemas.openxmlformats.org/officeDocument/2006/relationships/hyperlink" Target="https://www.youtube.com/watch?v=snbc6jg0Oro" TargetMode="External"/><Relationship Id="rId5" Type="http://schemas.openxmlformats.org/officeDocument/2006/relationships/hyperlink" Target="https://onbeing.org/programs/pauline-boss-the-myth-of-closure-dec2018/" TargetMode="External"/><Relationship Id="rId15" Type="http://schemas.openxmlformats.org/officeDocument/2006/relationships/hyperlink" Target="https://www.theatlantic.com/health/archive/2014/03/in-grief-try-personal-rituals/284397/" TargetMode="External"/><Relationship Id="rId23" Type="http://schemas.openxmlformats.org/officeDocument/2006/relationships/hyperlink" Target="https://www.artofdyingwell.org/podcasts/" TargetMode="External"/><Relationship Id="rId28" Type="http://schemas.openxmlformats.org/officeDocument/2006/relationships/hyperlink" Target="https://www.youtube.com/watch?v=6GfthkyzW5s" TargetMode="External"/><Relationship Id="rId10" Type="http://schemas.openxmlformats.org/officeDocument/2006/relationships/hyperlink" Target="https://www.dangriffin.com/grief-healing-tips-masculinity-man-rules-podcast/" TargetMode="External"/><Relationship Id="rId19" Type="http://schemas.openxmlformats.org/officeDocument/2006/relationships/hyperlink" Target="http://www.prattlepod.com/" TargetMode="External"/><Relationship Id="rId31" Type="http://schemas.openxmlformats.org/officeDocument/2006/relationships/hyperlink" Target="https://www.youtube.com/watch?v=Z65fSOl57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headdictedmind.com/episode-34-sudden-grief-losing-a-loved-one-to-addiction-with-louise-stanger/" TargetMode="External"/><Relationship Id="rId14" Type="http://schemas.openxmlformats.org/officeDocument/2006/relationships/hyperlink" Target="https://americanalpineclub.org/grief-fund-offerings" TargetMode="External"/><Relationship Id="rId22" Type="http://schemas.openxmlformats.org/officeDocument/2006/relationships/hyperlink" Target="https://podtail.com/en/podcast/grief-encounters/" TargetMode="External"/><Relationship Id="rId27" Type="http://schemas.openxmlformats.org/officeDocument/2006/relationships/hyperlink" Target="https://www.youtube.com/watch?v=n4n1hKvT2CM" TargetMode="External"/><Relationship Id="rId30" Type="http://schemas.openxmlformats.org/officeDocument/2006/relationships/hyperlink" Target="https://www.youtube.com/watch?v=Z65fSOl57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1055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Kerr</dc:creator>
  <cp:lastModifiedBy>Thomas Kerr</cp:lastModifiedBy>
  <cp:revision>2</cp:revision>
  <dcterms:created xsi:type="dcterms:W3CDTF">2021-02-15T18:50:00Z</dcterms:created>
  <dcterms:modified xsi:type="dcterms:W3CDTF">2021-02-15T18:50:00Z</dcterms:modified>
</cp:coreProperties>
</file>